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45" w:rsidRPr="00156DDB" w:rsidRDefault="00202DA9" w:rsidP="00223DC2">
      <w:pPr>
        <w:pStyle w:val="NoSpacing"/>
        <w:rPr>
          <w:b/>
          <w:sz w:val="32"/>
          <w:szCs w:val="32"/>
        </w:rPr>
      </w:pPr>
      <w:r w:rsidRPr="00156DDB">
        <w:rPr>
          <w:b/>
          <w:sz w:val="32"/>
          <w:szCs w:val="32"/>
        </w:rPr>
        <w:t>Ohio State Racing Commission Agenda</w:t>
      </w:r>
    </w:p>
    <w:p w:rsidR="00223DC2" w:rsidRPr="00156DDB" w:rsidRDefault="00223DC2" w:rsidP="00223DC2">
      <w:pPr>
        <w:pStyle w:val="NoSpacing"/>
        <w:rPr>
          <w:sz w:val="32"/>
          <w:szCs w:val="32"/>
        </w:rPr>
      </w:pPr>
    </w:p>
    <w:p w:rsidR="00156DDB" w:rsidRDefault="00202DA9" w:rsidP="00223DC2">
      <w:pPr>
        <w:pStyle w:val="NoSpacing"/>
        <w:rPr>
          <w:b/>
          <w:sz w:val="28"/>
          <w:szCs w:val="28"/>
        </w:rPr>
      </w:pPr>
      <w:r w:rsidRPr="000041C2">
        <w:rPr>
          <w:b/>
          <w:sz w:val="28"/>
          <w:szCs w:val="28"/>
        </w:rPr>
        <w:t>Wednesday, February 21, 2018   10:00 AM</w:t>
      </w:r>
      <w:r w:rsidR="00223DC2" w:rsidRPr="000041C2">
        <w:rPr>
          <w:b/>
          <w:sz w:val="28"/>
          <w:szCs w:val="28"/>
        </w:rPr>
        <w:t xml:space="preserve">  </w:t>
      </w:r>
      <w:r w:rsidR="000041C2">
        <w:rPr>
          <w:b/>
          <w:sz w:val="28"/>
          <w:szCs w:val="28"/>
        </w:rPr>
        <w:t xml:space="preserve"> </w:t>
      </w:r>
    </w:p>
    <w:p w:rsidR="00223DC2" w:rsidRPr="000041C2" w:rsidRDefault="00223DC2" w:rsidP="00223DC2">
      <w:pPr>
        <w:pStyle w:val="NoSpacing"/>
        <w:rPr>
          <w:b/>
          <w:sz w:val="28"/>
          <w:szCs w:val="28"/>
        </w:rPr>
      </w:pPr>
      <w:r w:rsidRPr="000041C2">
        <w:rPr>
          <w:b/>
          <w:sz w:val="28"/>
          <w:szCs w:val="28"/>
        </w:rPr>
        <w:t>Room 1948</w:t>
      </w:r>
      <w:r w:rsidR="00156DDB">
        <w:rPr>
          <w:b/>
          <w:sz w:val="28"/>
          <w:szCs w:val="28"/>
        </w:rPr>
        <w:t xml:space="preserve">, </w:t>
      </w:r>
      <w:r w:rsidRPr="000041C2">
        <w:rPr>
          <w:b/>
          <w:sz w:val="28"/>
          <w:szCs w:val="28"/>
        </w:rPr>
        <w:t>77 South High Street, Columbus, Ohio</w:t>
      </w:r>
    </w:p>
    <w:p w:rsidR="000041C2" w:rsidRPr="000041C2" w:rsidRDefault="000041C2" w:rsidP="00223DC2">
      <w:pPr>
        <w:pStyle w:val="NoSpacing"/>
        <w:rPr>
          <w:b/>
          <w:sz w:val="28"/>
          <w:szCs w:val="28"/>
        </w:rPr>
      </w:pPr>
    </w:p>
    <w:p w:rsidR="000041C2" w:rsidRDefault="000041C2" w:rsidP="00223DC2">
      <w:pPr>
        <w:pStyle w:val="NoSpacing"/>
        <w:rPr>
          <w:sz w:val="28"/>
          <w:szCs w:val="28"/>
        </w:rPr>
      </w:pPr>
    </w:p>
    <w:p w:rsidR="00223DC2" w:rsidRDefault="00223DC2" w:rsidP="00223DC2">
      <w:pPr>
        <w:pStyle w:val="NoSpacing"/>
        <w:rPr>
          <w:sz w:val="28"/>
          <w:szCs w:val="28"/>
        </w:rPr>
      </w:pPr>
      <w:r w:rsidRPr="00223DC2">
        <w:rPr>
          <w:sz w:val="28"/>
          <w:szCs w:val="28"/>
        </w:rPr>
        <w:t>1. Call to order</w:t>
      </w:r>
    </w:p>
    <w:p w:rsidR="00FC38E0" w:rsidRPr="00223DC2" w:rsidRDefault="00FC38E0" w:rsidP="00223DC2">
      <w:pPr>
        <w:pStyle w:val="NoSpacing"/>
        <w:rPr>
          <w:sz w:val="28"/>
          <w:szCs w:val="28"/>
        </w:rPr>
      </w:pPr>
    </w:p>
    <w:p w:rsidR="00223DC2" w:rsidRPr="00223DC2" w:rsidRDefault="00223DC2" w:rsidP="00223DC2">
      <w:pPr>
        <w:pStyle w:val="NoSpacing"/>
        <w:rPr>
          <w:sz w:val="28"/>
          <w:szCs w:val="28"/>
        </w:rPr>
      </w:pPr>
      <w:r w:rsidRPr="00223DC2">
        <w:rPr>
          <w:sz w:val="28"/>
          <w:szCs w:val="28"/>
        </w:rPr>
        <w:t>2. Roll call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223DC2" w:rsidRPr="00223DC2" w:rsidRDefault="00223DC2" w:rsidP="00223DC2">
      <w:pPr>
        <w:pStyle w:val="NoSpacing"/>
        <w:rPr>
          <w:sz w:val="28"/>
          <w:szCs w:val="28"/>
        </w:rPr>
      </w:pPr>
      <w:r w:rsidRPr="00223DC2">
        <w:rPr>
          <w:sz w:val="28"/>
          <w:szCs w:val="28"/>
        </w:rPr>
        <w:t>3. Approval of minutes from the January 18, 2018 meeting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223DC2" w:rsidRDefault="00223DC2" w:rsidP="00223DC2">
      <w:pPr>
        <w:pStyle w:val="NoSpacing"/>
        <w:rPr>
          <w:sz w:val="28"/>
          <w:szCs w:val="28"/>
        </w:rPr>
      </w:pPr>
      <w:r w:rsidRPr="00223DC2">
        <w:rPr>
          <w:sz w:val="28"/>
          <w:szCs w:val="28"/>
        </w:rPr>
        <w:t xml:space="preserve">4. Ratification of Executive Director </w:t>
      </w:r>
      <w:r w:rsidR="00FC38E0">
        <w:rPr>
          <w:sz w:val="28"/>
          <w:szCs w:val="28"/>
        </w:rPr>
        <w:t>app</w:t>
      </w:r>
      <w:r w:rsidR="002A7361">
        <w:rPr>
          <w:sz w:val="28"/>
          <w:szCs w:val="28"/>
        </w:rPr>
        <w:t>rovals</w:t>
      </w:r>
    </w:p>
    <w:p w:rsidR="002A7361" w:rsidRDefault="002A7361" w:rsidP="00223DC2">
      <w:pPr>
        <w:pStyle w:val="NoSpacing"/>
        <w:rPr>
          <w:sz w:val="28"/>
          <w:szCs w:val="28"/>
        </w:rPr>
      </w:pPr>
    </w:p>
    <w:p w:rsidR="002A7361" w:rsidRPr="00223DC2" w:rsidRDefault="00E901A0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Appro</w:t>
      </w:r>
      <w:r w:rsidR="00327779">
        <w:rPr>
          <w:sz w:val="28"/>
          <w:szCs w:val="28"/>
        </w:rPr>
        <w:t xml:space="preserve">val of Resolution 2018-02, </w:t>
      </w:r>
      <w:r>
        <w:rPr>
          <w:sz w:val="28"/>
          <w:szCs w:val="28"/>
        </w:rPr>
        <w:t>No Change Rules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223DC2" w:rsidRDefault="002A7361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223DC2" w:rsidRPr="00223DC2">
        <w:rPr>
          <w:sz w:val="28"/>
          <w:szCs w:val="28"/>
        </w:rPr>
        <w:t xml:space="preserve">. </w:t>
      </w:r>
      <w:r w:rsidR="000041C2">
        <w:rPr>
          <w:sz w:val="28"/>
          <w:szCs w:val="28"/>
        </w:rPr>
        <w:t xml:space="preserve">Update on horse fatalities </w:t>
      </w:r>
      <w:r w:rsidR="00B47CA6">
        <w:rPr>
          <w:sz w:val="28"/>
          <w:szCs w:val="28"/>
        </w:rPr>
        <w:t xml:space="preserve">and equine herpes virus 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0041C2" w:rsidRDefault="002A7361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0041C2">
        <w:rPr>
          <w:sz w:val="28"/>
          <w:szCs w:val="28"/>
        </w:rPr>
        <w:t>. Monthly Financial Report</w:t>
      </w:r>
    </w:p>
    <w:p w:rsidR="00714688" w:rsidRDefault="00714688" w:rsidP="00223DC2">
      <w:pPr>
        <w:pStyle w:val="NoSpacing"/>
        <w:rPr>
          <w:sz w:val="28"/>
          <w:szCs w:val="28"/>
        </w:rPr>
      </w:pPr>
    </w:p>
    <w:p w:rsidR="000041C2" w:rsidRDefault="00B47CA6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0041C2">
        <w:rPr>
          <w:sz w:val="28"/>
          <w:szCs w:val="28"/>
        </w:rPr>
        <w:t>. Chairman’s Comments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0041C2" w:rsidRDefault="00B47CA6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0041C2">
        <w:rPr>
          <w:sz w:val="28"/>
          <w:szCs w:val="28"/>
        </w:rPr>
        <w:t>. Public Comments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0041C2" w:rsidRDefault="00B47CA6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0041C2">
        <w:rPr>
          <w:sz w:val="28"/>
          <w:szCs w:val="28"/>
        </w:rPr>
        <w:t>. Executive Session (if necessary)</w:t>
      </w:r>
    </w:p>
    <w:p w:rsidR="00FC38E0" w:rsidRDefault="00FC38E0" w:rsidP="00223DC2">
      <w:pPr>
        <w:pStyle w:val="NoSpacing"/>
        <w:rPr>
          <w:sz w:val="28"/>
          <w:szCs w:val="28"/>
        </w:rPr>
      </w:pPr>
    </w:p>
    <w:p w:rsidR="000041C2" w:rsidRDefault="00B47CA6" w:rsidP="00223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 w:rsidR="000041C2">
        <w:rPr>
          <w:sz w:val="28"/>
          <w:szCs w:val="28"/>
        </w:rPr>
        <w:t>. Adjournment</w:t>
      </w:r>
    </w:p>
    <w:p w:rsidR="000041C2" w:rsidRDefault="000041C2" w:rsidP="00223DC2">
      <w:pPr>
        <w:pStyle w:val="NoSpacing"/>
        <w:rPr>
          <w:sz w:val="28"/>
          <w:szCs w:val="28"/>
        </w:rPr>
      </w:pPr>
    </w:p>
    <w:p w:rsidR="000041C2" w:rsidRDefault="000041C2" w:rsidP="00223DC2">
      <w:pPr>
        <w:pStyle w:val="NoSpacing"/>
        <w:rPr>
          <w:sz w:val="28"/>
          <w:szCs w:val="28"/>
        </w:rPr>
      </w:pPr>
    </w:p>
    <w:p w:rsidR="000041C2" w:rsidRDefault="000041C2" w:rsidP="00223DC2">
      <w:pPr>
        <w:pStyle w:val="NoSpacing"/>
        <w:rPr>
          <w:sz w:val="28"/>
          <w:szCs w:val="28"/>
        </w:rPr>
      </w:pPr>
    </w:p>
    <w:p w:rsidR="00B47CA6" w:rsidRDefault="00B47CA6" w:rsidP="00223DC2">
      <w:pPr>
        <w:pStyle w:val="NoSpacing"/>
        <w:rPr>
          <w:b/>
          <w:sz w:val="28"/>
          <w:szCs w:val="28"/>
        </w:rPr>
      </w:pPr>
    </w:p>
    <w:p w:rsidR="000041C2" w:rsidRDefault="000041C2" w:rsidP="00223DC2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041C2">
        <w:rPr>
          <w:b/>
          <w:sz w:val="28"/>
          <w:szCs w:val="28"/>
        </w:rPr>
        <w:t>Next Commission Meeting</w:t>
      </w:r>
      <w:r w:rsidR="00FC38E0">
        <w:rPr>
          <w:b/>
          <w:sz w:val="28"/>
          <w:szCs w:val="28"/>
        </w:rPr>
        <w:t>:</w:t>
      </w:r>
    </w:p>
    <w:p w:rsidR="00FC38E0" w:rsidRDefault="00FC38E0" w:rsidP="00223DC2">
      <w:pPr>
        <w:pStyle w:val="NoSpacing"/>
        <w:rPr>
          <w:b/>
          <w:sz w:val="28"/>
          <w:szCs w:val="28"/>
        </w:rPr>
      </w:pPr>
    </w:p>
    <w:p w:rsidR="00156DDB" w:rsidRDefault="004F36C5" w:rsidP="00223D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Pr="00156DDB">
        <w:rPr>
          <w:b/>
          <w:sz w:val="28"/>
          <w:szCs w:val="28"/>
        </w:rPr>
        <w:t>March 21</w:t>
      </w:r>
      <w:r w:rsidR="00FC38E0">
        <w:rPr>
          <w:b/>
          <w:sz w:val="28"/>
          <w:szCs w:val="28"/>
        </w:rPr>
        <w:t>, 2018 10:00 AM</w:t>
      </w:r>
      <w:r w:rsidR="00FC38E0">
        <w:rPr>
          <w:b/>
          <w:sz w:val="28"/>
          <w:szCs w:val="28"/>
        </w:rPr>
        <w:tab/>
      </w:r>
    </w:p>
    <w:p w:rsidR="000041C2" w:rsidRPr="00FC38E0" w:rsidRDefault="00695FD4" w:rsidP="00156D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Room 1952</w:t>
      </w:r>
      <w:r w:rsidR="00156DDB">
        <w:rPr>
          <w:b/>
          <w:sz w:val="28"/>
          <w:szCs w:val="28"/>
        </w:rPr>
        <w:t xml:space="preserve">, </w:t>
      </w:r>
      <w:r w:rsidR="000041C2" w:rsidRPr="00FC38E0">
        <w:rPr>
          <w:b/>
          <w:sz w:val="28"/>
          <w:szCs w:val="28"/>
        </w:rPr>
        <w:t>77 South High Street, Columbus, Ohio</w:t>
      </w:r>
    </w:p>
    <w:p w:rsidR="000041C2" w:rsidRPr="000041C2" w:rsidRDefault="000041C2" w:rsidP="00223DC2">
      <w:pPr>
        <w:pStyle w:val="NoSpacing"/>
        <w:rPr>
          <w:b/>
          <w:sz w:val="28"/>
          <w:szCs w:val="28"/>
        </w:rPr>
      </w:pPr>
    </w:p>
    <w:p w:rsidR="000041C2" w:rsidRPr="000041C2" w:rsidRDefault="000041C2" w:rsidP="00223DC2">
      <w:pPr>
        <w:pStyle w:val="NoSpacing"/>
        <w:rPr>
          <w:b/>
          <w:sz w:val="28"/>
          <w:szCs w:val="28"/>
        </w:rPr>
      </w:pPr>
    </w:p>
    <w:p w:rsidR="00223DC2" w:rsidRPr="00223DC2" w:rsidRDefault="00223DC2" w:rsidP="00223DC2">
      <w:pPr>
        <w:pStyle w:val="NoSpacing"/>
        <w:rPr>
          <w:sz w:val="28"/>
          <w:szCs w:val="28"/>
        </w:rPr>
      </w:pPr>
    </w:p>
    <w:p w:rsidR="00223DC2" w:rsidRPr="00223DC2" w:rsidRDefault="00223DC2" w:rsidP="00223DC2">
      <w:pPr>
        <w:pStyle w:val="NoSpacing"/>
        <w:rPr>
          <w:sz w:val="28"/>
          <w:szCs w:val="28"/>
        </w:rPr>
      </w:pPr>
    </w:p>
    <w:p w:rsidR="00223DC2" w:rsidRPr="00223DC2" w:rsidRDefault="00223DC2" w:rsidP="00223DC2">
      <w:pPr>
        <w:pStyle w:val="NoSpacing"/>
        <w:rPr>
          <w:sz w:val="28"/>
          <w:szCs w:val="28"/>
        </w:rPr>
      </w:pPr>
    </w:p>
    <w:p w:rsidR="00C02667" w:rsidRDefault="00C02667" w:rsidP="00223DC2">
      <w:pPr>
        <w:pStyle w:val="NoSpacing"/>
      </w:pPr>
    </w:p>
    <w:sectPr w:rsidR="00C0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4F11"/>
    <w:multiLevelType w:val="hybridMultilevel"/>
    <w:tmpl w:val="EA8A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28F"/>
    <w:multiLevelType w:val="hybridMultilevel"/>
    <w:tmpl w:val="DA2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9"/>
    <w:rsid w:val="000041C2"/>
    <w:rsid w:val="00156DDB"/>
    <w:rsid w:val="00202DA9"/>
    <w:rsid w:val="00223DC2"/>
    <w:rsid w:val="002A7361"/>
    <w:rsid w:val="00327779"/>
    <w:rsid w:val="004F36C5"/>
    <w:rsid w:val="00695FD4"/>
    <w:rsid w:val="00714688"/>
    <w:rsid w:val="008E05C5"/>
    <w:rsid w:val="00941818"/>
    <w:rsid w:val="00B47CA6"/>
    <w:rsid w:val="00C02667"/>
    <w:rsid w:val="00E901A0"/>
    <w:rsid w:val="00EF2745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946C8-8D19-4E2F-841D-1B600D2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7F95-1223-46C8-9871-BF494C8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William</dc:creator>
  <cp:keywords/>
  <dc:description/>
  <cp:lastModifiedBy>Crawford, William</cp:lastModifiedBy>
  <cp:revision>26</cp:revision>
  <cp:lastPrinted>2018-02-17T14:29:00Z</cp:lastPrinted>
  <dcterms:created xsi:type="dcterms:W3CDTF">2017-12-21T15:04:00Z</dcterms:created>
  <dcterms:modified xsi:type="dcterms:W3CDTF">2018-02-17T14:35:00Z</dcterms:modified>
</cp:coreProperties>
</file>